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5A" w:rsidRPr="001A5685" w:rsidRDefault="00E31F5A" w:rsidP="007D2538">
      <w:pPr>
        <w:jc w:val="left"/>
        <w:rPr>
          <w:b/>
          <w:sz w:val="32"/>
        </w:rPr>
      </w:pPr>
      <w:r w:rsidRPr="001A5685">
        <w:rPr>
          <w:rFonts w:hint="eastAsia"/>
          <w:b/>
          <w:sz w:val="32"/>
        </w:rPr>
        <w:t>C</w:t>
      </w:r>
      <w:r w:rsidRPr="001A5685">
        <w:rPr>
          <w:b/>
          <w:sz w:val="32"/>
        </w:rPr>
        <w:t>all for Paper</w:t>
      </w:r>
    </w:p>
    <w:p w:rsidR="00E31F5A" w:rsidRDefault="00E31F5A" w:rsidP="007D2538">
      <w:pPr>
        <w:jc w:val="left"/>
      </w:pPr>
    </w:p>
    <w:p w:rsidR="0067349B" w:rsidRDefault="007D2538" w:rsidP="007D2538">
      <w:pPr>
        <w:jc w:val="left"/>
      </w:pPr>
      <w:r>
        <w:rPr>
          <w:rFonts w:hint="eastAsia"/>
        </w:rPr>
        <w:t>Korean Society for Cognitive and Biological Psychology</w:t>
      </w:r>
      <w:r>
        <w:t xml:space="preserve"> (KSCBP)’s</w:t>
      </w:r>
      <w:r>
        <w:rPr>
          <w:rFonts w:hint="eastAsia"/>
        </w:rPr>
        <w:t xml:space="preserve"> </w:t>
      </w:r>
      <w:r>
        <w:t>2015 annual meeting</w:t>
      </w:r>
      <w:r w:rsidR="0067349B">
        <w:t>, titled as “Future of Brain, Cognitive, and Convergence Science”,</w:t>
      </w:r>
      <w:r>
        <w:t xml:space="preserve"> is going to be held January 14-16 in Cheju Halla University, Jeju-si, Jeju</w:t>
      </w:r>
      <w:r w:rsidR="008B03E7">
        <w:t>-do, Korea.</w:t>
      </w:r>
      <w:r>
        <w:t xml:space="preserve"> </w:t>
      </w:r>
      <w:r w:rsidR="00716EA7">
        <w:t xml:space="preserve"> </w:t>
      </w:r>
      <w:r>
        <w:t>KSCBP cordially invite the members of Japanese Society for Cognitive Psychology to submit an abstract to and attend this meeting.  Topics include Pe</w:t>
      </w:r>
      <w:r>
        <w:rPr>
          <w:rFonts w:hint="eastAsia"/>
        </w:rPr>
        <w:t xml:space="preserve">rception, </w:t>
      </w:r>
      <w:r>
        <w:t>Attention, Consciousness, Cognitive Control, Learning and Memory, Social Cognition, Emotion, Decision</w:t>
      </w:r>
      <w:r>
        <w:rPr>
          <w:rFonts w:hint="eastAsia"/>
        </w:rPr>
        <w:t xml:space="preserve"> </w:t>
      </w:r>
      <w:r>
        <w:t>Making, Mathematical Inference, and Applied Cognition and Cognitive Engineering</w:t>
      </w:r>
      <w:r w:rsidR="0067349B">
        <w:t>, but not limited</w:t>
      </w:r>
      <w:r>
        <w:t xml:space="preserve">.  Presentations will be in English or Korean. </w:t>
      </w:r>
    </w:p>
    <w:p w:rsidR="007D2538" w:rsidRDefault="0067349B" w:rsidP="007D2538">
      <w:pPr>
        <w:jc w:val="left"/>
      </w:pPr>
      <w:r>
        <w:t xml:space="preserve">We look forward to many Japanese scholars’ participation at the meeting.   </w:t>
      </w:r>
    </w:p>
    <w:p w:rsidR="001A5685" w:rsidRDefault="001A5685" w:rsidP="001A5685">
      <w:pPr>
        <w:jc w:val="left"/>
      </w:pPr>
    </w:p>
    <w:p w:rsidR="001A5685" w:rsidRDefault="001A5685" w:rsidP="001A5685">
      <w:pPr>
        <w:spacing w:line="180" w:lineRule="auto"/>
        <w:jc w:val="left"/>
      </w:pPr>
      <w:r>
        <w:t>Present of Korean Society for Cognitive and Biological Psychology</w:t>
      </w:r>
    </w:p>
    <w:p w:rsidR="001A5685" w:rsidRDefault="001A5685" w:rsidP="001A5685">
      <w:pPr>
        <w:spacing w:line="180" w:lineRule="auto"/>
        <w:jc w:val="left"/>
      </w:pPr>
      <w:r>
        <w:t xml:space="preserve">Dr. Nam Kichun </w:t>
      </w:r>
    </w:p>
    <w:p w:rsidR="0067349B" w:rsidRDefault="0067349B" w:rsidP="007D2538">
      <w:pPr>
        <w:jc w:val="left"/>
      </w:pPr>
    </w:p>
    <w:p w:rsidR="0067349B" w:rsidRDefault="0067349B" w:rsidP="007D2538">
      <w:pPr>
        <w:jc w:val="left"/>
      </w:pPr>
      <w:r>
        <w:rPr>
          <w:rFonts w:hint="eastAsia"/>
        </w:rPr>
        <w:t>Important information:</w:t>
      </w:r>
    </w:p>
    <w:p w:rsidR="0067349B" w:rsidRDefault="0067349B" w:rsidP="007D2538">
      <w:pPr>
        <w:jc w:val="left"/>
      </w:pPr>
      <w:r>
        <w:t>Date: 2015, 1, 14 – 2015, 1, 16.</w:t>
      </w:r>
    </w:p>
    <w:p w:rsidR="0067349B" w:rsidRDefault="0067349B" w:rsidP="007D2538">
      <w:pPr>
        <w:jc w:val="left"/>
      </w:pPr>
      <w:r>
        <w:t>Place: Cheju, Halla University, Jeju-si, Jeju-do, Korea.</w:t>
      </w:r>
    </w:p>
    <w:p w:rsidR="0067349B" w:rsidRDefault="0067349B" w:rsidP="007D2538">
      <w:pPr>
        <w:jc w:val="left"/>
      </w:pPr>
      <w:r>
        <w:t>Registration fee: 50,000 KRW.</w:t>
      </w:r>
      <w:r w:rsidR="001904F7">
        <w:t xml:space="preserve"> (C</w:t>
      </w:r>
      <w:r w:rsidR="001904F7">
        <w:rPr>
          <w:rFonts w:hint="eastAsia"/>
        </w:rPr>
        <w:t xml:space="preserve">redit </w:t>
      </w:r>
      <w:r w:rsidR="001904F7">
        <w:t>is not acceptable)</w:t>
      </w:r>
    </w:p>
    <w:p w:rsidR="0067349B" w:rsidRDefault="0067349B" w:rsidP="007D2538">
      <w:pPr>
        <w:jc w:val="left"/>
      </w:pPr>
    </w:p>
    <w:p w:rsidR="0067349B" w:rsidRPr="001A5685" w:rsidRDefault="0067349B" w:rsidP="007D2538">
      <w:pPr>
        <w:jc w:val="left"/>
        <w:rPr>
          <w:b/>
          <w:sz w:val="21"/>
        </w:rPr>
      </w:pPr>
      <w:r w:rsidRPr="001A5685">
        <w:rPr>
          <w:b/>
          <w:sz w:val="21"/>
        </w:rPr>
        <w:t xml:space="preserve">Abstract Submission: </w:t>
      </w:r>
    </w:p>
    <w:p w:rsidR="007273D2" w:rsidRPr="0067349B" w:rsidRDefault="007273D2" w:rsidP="007273D2">
      <w:pPr>
        <w:jc w:val="left"/>
      </w:pPr>
      <w:r>
        <w:t xml:space="preserve">The </w:t>
      </w:r>
      <w:r w:rsidR="001A5685">
        <w:t xml:space="preserve">office of </w:t>
      </w:r>
      <w:r>
        <w:t xml:space="preserve">Japanese Society for Cognitive Psychology (JSCP) receives Japanese scholar’s abstract to the meeting.  Please send your abstract to </w:t>
      </w:r>
      <w:hyperlink r:id="rId6" w:history="1">
        <w:r w:rsidR="001A5685">
          <w:rPr>
            <w:rStyle w:val="a3"/>
          </w:rPr>
          <w:t>g-office[at]</w:t>
        </w:r>
        <w:r w:rsidR="001A5685" w:rsidRPr="00485575">
          <w:rPr>
            <w:rStyle w:val="a3"/>
          </w:rPr>
          <w:t>cogpsy.jp</w:t>
        </w:r>
      </w:hyperlink>
      <w:r w:rsidR="001A5685">
        <w:t xml:space="preserve"> </w:t>
      </w:r>
      <w:r>
        <w:t xml:space="preserve">by </w:t>
      </w:r>
      <w:r w:rsidR="001A5685">
        <w:t>18</w:t>
      </w:r>
      <w:r w:rsidRPr="00AA3D63">
        <w:rPr>
          <w:vertAlign w:val="superscript"/>
        </w:rPr>
        <w:t>th</w:t>
      </w:r>
      <w:r>
        <w:t xml:space="preserve"> of </w:t>
      </w:r>
      <w:r w:rsidR="001A5685">
        <w:t>December, 2014, using the following format.</w:t>
      </w:r>
      <w:r>
        <w:t xml:space="preserve"> </w:t>
      </w:r>
    </w:p>
    <w:p w:rsidR="001A5685" w:rsidRPr="001A5685" w:rsidRDefault="001A5685" w:rsidP="001A5685">
      <w:pPr>
        <w:pStyle w:val="a8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b/>
          <w:bCs/>
          <w:sz w:val="24"/>
          <w:szCs w:val="28"/>
          <w:u w:val="single"/>
        </w:rPr>
      </w:pPr>
      <w:r w:rsidRPr="001A5685">
        <w:rPr>
          <w:rFonts w:ascii="Times New Roman" w:eastAsia="한양신명조" w:hAnsi="Times New Roman" w:cs="Times New Roman"/>
          <w:b/>
          <w:bCs/>
          <w:sz w:val="24"/>
          <w:szCs w:val="28"/>
          <w:u w:val="single"/>
        </w:rPr>
        <w:t>Convention paper form</w:t>
      </w:r>
    </w:p>
    <w:p w:rsidR="001A5685" w:rsidRPr="006B5B46" w:rsidRDefault="001A5685" w:rsidP="001A5685">
      <w:pPr>
        <w:pStyle w:val="a8"/>
        <w:spacing w:line="288" w:lineRule="auto"/>
        <w:ind w:left="700" w:hanging="300"/>
        <w:rPr>
          <w:rFonts w:ascii="Times New Roman" w:eastAsia="한양신명조" w:hAnsi="Times New Roman" w:cs="Times New Roman"/>
          <w:b/>
          <w:bCs/>
          <w:sz w:val="28"/>
          <w:szCs w:val="28"/>
        </w:rPr>
      </w:pPr>
    </w:p>
    <w:p w:rsidR="001A5685" w:rsidRPr="006B5B46" w:rsidRDefault="001A5685" w:rsidP="001A5685">
      <w:pPr>
        <w:pStyle w:val="a8"/>
        <w:spacing w:line="288" w:lineRule="auto"/>
        <w:ind w:left="700" w:hanging="300"/>
        <w:rPr>
          <w:rFonts w:ascii="Times New Roman" w:hAnsi="Times New Roman" w:cs="Times New Roman"/>
        </w:rPr>
      </w:pPr>
      <w:r w:rsidRPr="001A5685">
        <w:rPr>
          <w:rFonts w:ascii="Times New Roman" w:eastAsia="한양신명조" w:hAnsi="Times New Roman" w:cs="Times New Roman" w:hint="eastAsia"/>
          <w:b/>
          <w:bCs/>
          <w:sz w:val="22"/>
          <w:szCs w:val="28"/>
        </w:rPr>
        <w:t>T</w:t>
      </w:r>
      <w:r w:rsidRPr="001A5685">
        <w:rPr>
          <w:rFonts w:ascii="Times New Roman" w:eastAsia="한양신명조" w:hAnsi="Times New Roman" w:cs="Times New Roman"/>
          <w:b/>
          <w:bCs/>
          <w:sz w:val="22"/>
          <w:szCs w:val="28"/>
        </w:rPr>
        <w:t>itle</w:t>
      </w:r>
      <w:r w:rsidRPr="006B5B46">
        <w:rPr>
          <w:rFonts w:ascii="Times New Roman" w:hAnsi="Times New Roman" w:cs="Times New Roman"/>
        </w:rPr>
        <w:tab/>
      </w:r>
      <w:r w:rsidRPr="006B5B46">
        <w:rPr>
          <w:rFonts w:ascii="Times New Roman" w:hAnsi="Times New Roman" w:cs="Times New Roman"/>
        </w:rPr>
        <w:tab/>
      </w:r>
      <w:r w:rsidRPr="006B5B46">
        <w:rPr>
          <w:rFonts w:ascii="Times New Roman" w:eastAsia="한양신명조" w:hAnsi="Times New Roman" w:cs="Times New Roman"/>
        </w:rPr>
        <w:t>*</w:t>
      </w:r>
      <w:r>
        <w:rPr>
          <w:rFonts w:ascii="Times New Roman" w:eastAsia="한양신명조" w:hAnsi="Times New Roman" w:cs="Times New Roman" w:hint="eastAsia"/>
        </w:rPr>
        <w:t>Times New Roman</w:t>
      </w:r>
      <w:r w:rsidRPr="006B5B46">
        <w:rPr>
          <w:rFonts w:ascii="Times New Roman" w:eastAsia="한양신명조" w:hAnsi="Times New Roman" w:cs="Times New Roman"/>
        </w:rPr>
        <w:t>, 14</w:t>
      </w:r>
      <w:r>
        <w:rPr>
          <w:rFonts w:ascii="Times New Roman" w:eastAsia="한양신명조" w:hAnsi="Times New Roman" w:cs="Times New Roman" w:hint="eastAsia"/>
        </w:rPr>
        <w:t>p</w:t>
      </w:r>
      <w:r>
        <w:rPr>
          <w:rFonts w:ascii="Times New Roman" w:eastAsia="한양신명조" w:hAnsi="Times New Roman" w:cs="Times New Roman"/>
        </w:rPr>
        <w:t>t</w:t>
      </w:r>
      <w:r w:rsidRPr="006B5B46">
        <w:rPr>
          <w:rFonts w:ascii="Times New Roman" w:eastAsia="한양신명조" w:hAnsi="Times New Roman" w:cs="Times New Roman"/>
        </w:rPr>
        <w:t xml:space="preserve">, </w:t>
      </w:r>
      <w:r>
        <w:rPr>
          <w:rFonts w:ascii="Times New Roman" w:eastAsia="한양신명조" w:hAnsi="Times New Roman" w:cs="Times New Roman" w:hint="eastAsia"/>
        </w:rPr>
        <w:t>b</w:t>
      </w:r>
      <w:r>
        <w:rPr>
          <w:rFonts w:ascii="Times New Roman" w:eastAsia="한양신명조" w:hAnsi="Times New Roman" w:cs="Times New Roman"/>
        </w:rPr>
        <w:t>old</w:t>
      </w:r>
      <w:r w:rsidRPr="006B5B46">
        <w:rPr>
          <w:rFonts w:ascii="Times New Roman" w:eastAsia="한양신명조" w:hAnsi="Times New Roman" w:cs="Times New Roman"/>
        </w:rPr>
        <w:t xml:space="preserve">, </w:t>
      </w:r>
      <w:r>
        <w:rPr>
          <w:rFonts w:ascii="Times New Roman" w:eastAsia="한양신명조" w:hAnsi="Times New Roman" w:cs="Times New Roman" w:hint="eastAsia"/>
        </w:rPr>
        <w:t>c</w:t>
      </w:r>
      <w:r>
        <w:rPr>
          <w:rFonts w:ascii="Times New Roman" w:eastAsia="한양신명조" w:hAnsi="Times New Roman" w:cs="Times New Roman"/>
        </w:rPr>
        <w:t>enter</w:t>
      </w:r>
    </w:p>
    <w:p w:rsidR="001A5685" w:rsidRPr="006B5B46" w:rsidRDefault="001A5685" w:rsidP="001A5685">
      <w:pPr>
        <w:pStyle w:val="a8"/>
        <w:spacing w:line="288" w:lineRule="auto"/>
        <w:ind w:left="700" w:hanging="300"/>
        <w:rPr>
          <w:rFonts w:ascii="Times New Roman" w:hAnsi="Times New Roman" w:cs="Times New Roman"/>
        </w:rPr>
      </w:pPr>
      <w:r w:rsidRPr="006B5B46">
        <w:rPr>
          <w:rFonts w:ascii="Times New Roman" w:eastAsia="한양신명조" w:hAnsi="Times New Roman" w:cs="Times New Roman"/>
        </w:rPr>
        <w:t xml:space="preserve"> </w:t>
      </w:r>
      <w:r>
        <w:rPr>
          <w:rFonts w:ascii="Times New Roman" w:eastAsia="한양신명조" w:hAnsi="Times New Roman" w:cs="Times New Roman"/>
        </w:rPr>
        <w:tab/>
      </w:r>
      <w:r>
        <w:rPr>
          <w:rFonts w:ascii="Times New Roman" w:eastAsia="한양신명조" w:hAnsi="Times New Roman" w:cs="Times New Roman"/>
        </w:rPr>
        <w:tab/>
      </w:r>
      <w:r>
        <w:rPr>
          <w:rFonts w:ascii="Times New Roman" w:eastAsia="한양신명조" w:hAnsi="Times New Roman" w:cs="Times New Roman"/>
        </w:rPr>
        <w:tab/>
      </w:r>
      <w:r>
        <w:rPr>
          <w:rFonts w:ascii="Times New Roman" w:eastAsia="한양신명조" w:hAnsi="Times New Roman" w:cs="Times New Roman"/>
        </w:rPr>
        <w:tab/>
        <w:t xml:space="preserve">  </w:t>
      </w:r>
      <w:r w:rsidRPr="006B5B46">
        <w:rPr>
          <w:rFonts w:ascii="Times New Roman" w:eastAsia="한양신명조" w:hAnsi="Times New Roman" w:cs="Times New Roman"/>
        </w:rPr>
        <w:t>[</w:t>
      </w:r>
      <w:r>
        <w:rPr>
          <w:rFonts w:ascii="Times New Roman" w:eastAsia="한양신명조" w:hAnsi="Times New Roman" w:cs="Times New Roman" w:hint="eastAsia"/>
        </w:rPr>
        <w:t>A blank line</w:t>
      </w:r>
      <w:r>
        <w:rPr>
          <w:rFonts w:ascii="Times New Roman" w:eastAsia="한양신명조" w:hAnsi="Times New Roman" w:cs="Times New Roman"/>
        </w:rPr>
        <w:t xml:space="preserve"> is needed</w:t>
      </w:r>
      <w:r w:rsidRPr="006B5B46">
        <w:rPr>
          <w:rFonts w:ascii="Times New Roman" w:eastAsia="한양신명조" w:hAnsi="Times New Roman" w:cs="Times New Roman"/>
        </w:rPr>
        <w:t>]</w:t>
      </w:r>
    </w:p>
    <w:p w:rsidR="001A5685" w:rsidRPr="006B5B46" w:rsidRDefault="001A5685" w:rsidP="001A5685">
      <w:pPr>
        <w:pStyle w:val="a8"/>
        <w:spacing w:line="288" w:lineRule="auto"/>
        <w:ind w:left="700" w:hanging="300"/>
        <w:rPr>
          <w:rFonts w:ascii="Times New Roman" w:hAnsi="Times New Roman" w:cs="Times New Roman"/>
        </w:rPr>
      </w:pPr>
      <w:r w:rsidRPr="001A5685">
        <w:rPr>
          <w:rFonts w:ascii="Times New Roman" w:eastAsia="한양신명조" w:hAnsi="Times New Roman" w:cs="Times New Roman" w:hint="eastAsia"/>
          <w:b/>
          <w:bCs/>
          <w:sz w:val="22"/>
          <w:szCs w:val="24"/>
        </w:rPr>
        <w:t>Author</w:t>
      </w:r>
      <w:r w:rsidRPr="001A5685">
        <w:rPr>
          <w:rFonts w:ascii="Times New Roman" w:eastAsia="한양신명조" w:hAnsi="Times New Roman" w:cs="Times New Roman"/>
          <w:b/>
          <w:bCs/>
          <w:sz w:val="22"/>
          <w:szCs w:val="24"/>
        </w:rPr>
        <w:t>s</w:t>
      </w:r>
      <w:r w:rsidRPr="006B5B46">
        <w:rPr>
          <w:rFonts w:ascii="Times New Roman" w:hAnsi="Times New Roman" w:cs="Times New Roman"/>
        </w:rPr>
        <w:tab/>
      </w:r>
      <w:r w:rsidRPr="006B5B46">
        <w:rPr>
          <w:rFonts w:ascii="Times New Roman" w:hAnsi="Times New Roman" w:cs="Times New Roman"/>
        </w:rPr>
        <w:tab/>
      </w:r>
      <w:r w:rsidRPr="006B5B46">
        <w:rPr>
          <w:rFonts w:ascii="Times New Roman" w:eastAsia="한양신명조" w:hAnsi="Times New Roman" w:cs="Times New Roman"/>
        </w:rPr>
        <w:t>*</w:t>
      </w:r>
      <w:r w:rsidRPr="006F1378">
        <w:rPr>
          <w:rFonts w:ascii="Times New Roman" w:eastAsia="한양신명조" w:hAnsi="Times New Roman" w:cs="Times New Roman" w:hint="eastAsia"/>
        </w:rPr>
        <w:t xml:space="preserve"> </w:t>
      </w:r>
      <w:r>
        <w:rPr>
          <w:rFonts w:ascii="Times New Roman" w:eastAsia="한양신명조" w:hAnsi="Times New Roman" w:cs="Times New Roman" w:hint="eastAsia"/>
        </w:rPr>
        <w:t>Times New Roman</w:t>
      </w:r>
      <w:r w:rsidRPr="006B5B46">
        <w:rPr>
          <w:rFonts w:ascii="Times New Roman" w:eastAsia="한양신명조" w:hAnsi="Times New Roman" w:cs="Times New Roman"/>
        </w:rPr>
        <w:t>, 12</w:t>
      </w:r>
      <w:r>
        <w:rPr>
          <w:rFonts w:ascii="Times New Roman" w:eastAsia="한양신명조" w:hAnsi="Times New Roman" w:cs="Times New Roman" w:hint="eastAsia"/>
        </w:rPr>
        <w:t>pt</w:t>
      </w:r>
      <w:r w:rsidRPr="006B5B46">
        <w:rPr>
          <w:rFonts w:ascii="Times New Roman" w:eastAsia="한양신명조" w:hAnsi="Times New Roman" w:cs="Times New Roman"/>
        </w:rPr>
        <w:t xml:space="preserve">, </w:t>
      </w:r>
      <w:r>
        <w:rPr>
          <w:rFonts w:ascii="Times New Roman" w:eastAsia="한양신명조" w:hAnsi="Times New Roman" w:cs="Times New Roman" w:hint="eastAsia"/>
        </w:rPr>
        <w:t>b</w:t>
      </w:r>
      <w:r>
        <w:rPr>
          <w:rFonts w:ascii="Times New Roman" w:eastAsia="한양신명조" w:hAnsi="Times New Roman" w:cs="Times New Roman"/>
        </w:rPr>
        <w:t>old</w:t>
      </w:r>
      <w:r w:rsidRPr="006B5B46">
        <w:rPr>
          <w:rFonts w:ascii="Times New Roman" w:eastAsia="한양신명조" w:hAnsi="Times New Roman" w:cs="Times New Roman"/>
        </w:rPr>
        <w:t xml:space="preserve">, </w:t>
      </w:r>
      <w:r>
        <w:rPr>
          <w:rFonts w:ascii="Times New Roman" w:eastAsia="한양신명조" w:hAnsi="Times New Roman" w:cs="Times New Roman" w:hint="eastAsia"/>
        </w:rPr>
        <w:t>c</w:t>
      </w:r>
      <w:r>
        <w:rPr>
          <w:rFonts w:ascii="Times New Roman" w:eastAsia="한양신명조" w:hAnsi="Times New Roman" w:cs="Times New Roman"/>
        </w:rPr>
        <w:t>enter</w:t>
      </w:r>
    </w:p>
    <w:p w:rsidR="001A5685" w:rsidRPr="006B5B46" w:rsidRDefault="001A5685" w:rsidP="001A5685">
      <w:pPr>
        <w:pStyle w:val="a8"/>
        <w:spacing w:line="288" w:lineRule="auto"/>
        <w:ind w:left="700" w:hanging="300"/>
        <w:rPr>
          <w:rFonts w:ascii="Times New Roman" w:hAnsi="Times New Roman" w:cs="Times New Roman"/>
        </w:rPr>
      </w:pPr>
      <w:r>
        <w:rPr>
          <w:rFonts w:ascii="Times New Roman" w:eastAsia="한양신명조" w:hAnsi="Times New Roman" w:cs="Times New Roman" w:hint="eastAsia"/>
        </w:rPr>
        <w:t>A</w:t>
      </w:r>
      <w:r>
        <w:rPr>
          <w:rFonts w:ascii="Times New Roman" w:eastAsia="한양신명조" w:hAnsi="Times New Roman" w:cs="Times New Roman"/>
        </w:rPr>
        <w:t>ffiliation</w:t>
      </w:r>
      <w:r w:rsidRPr="006B5B46">
        <w:rPr>
          <w:rFonts w:ascii="Times New Roman" w:hAnsi="Times New Roman" w:cs="Times New Roman"/>
        </w:rPr>
        <w:tab/>
      </w:r>
      <w:r w:rsidRPr="006B5B46">
        <w:rPr>
          <w:rFonts w:ascii="Times New Roman" w:hAnsi="Times New Roman" w:cs="Times New Roman"/>
        </w:rPr>
        <w:tab/>
      </w:r>
      <w:r w:rsidRPr="006B5B46">
        <w:rPr>
          <w:rFonts w:ascii="Times New Roman" w:eastAsia="한양신명조" w:hAnsi="Times New Roman" w:cs="Times New Roman"/>
        </w:rPr>
        <w:t>*</w:t>
      </w:r>
      <w:r w:rsidRPr="00A50A16">
        <w:rPr>
          <w:rFonts w:ascii="Times New Roman" w:eastAsia="한양신명조" w:hAnsi="Times New Roman" w:cs="Times New Roman" w:hint="eastAsia"/>
        </w:rPr>
        <w:t xml:space="preserve"> </w:t>
      </w:r>
      <w:r>
        <w:rPr>
          <w:rFonts w:ascii="Times New Roman" w:eastAsia="한양신명조" w:hAnsi="Times New Roman" w:cs="Times New Roman" w:hint="eastAsia"/>
        </w:rPr>
        <w:t>Times New Roman</w:t>
      </w:r>
      <w:r w:rsidRPr="006B5B46">
        <w:rPr>
          <w:rFonts w:ascii="Times New Roman" w:eastAsia="한양신명조" w:hAnsi="Times New Roman" w:cs="Times New Roman"/>
        </w:rPr>
        <w:t>, 1</w:t>
      </w:r>
      <w:r>
        <w:rPr>
          <w:rFonts w:ascii="Times New Roman" w:eastAsia="한양신명조" w:hAnsi="Times New Roman" w:cs="Times New Roman"/>
        </w:rPr>
        <w:t>0</w:t>
      </w:r>
      <w:r>
        <w:rPr>
          <w:rFonts w:ascii="Times New Roman" w:eastAsia="한양신명조" w:hAnsi="Times New Roman" w:cs="Times New Roman" w:hint="eastAsia"/>
        </w:rPr>
        <w:t>pt</w:t>
      </w:r>
      <w:r w:rsidRPr="006B5B46">
        <w:rPr>
          <w:rFonts w:ascii="Times New Roman" w:eastAsia="한양신명조" w:hAnsi="Times New Roman" w:cs="Times New Roman"/>
        </w:rPr>
        <w:t xml:space="preserve">, </w:t>
      </w:r>
      <w:r>
        <w:rPr>
          <w:rFonts w:ascii="Times New Roman" w:eastAsia="한양신명조" w:hAnsi="Times New Roman" w:cs="Times New Roman" w:hint="eastAsia"/>
        </w:rPr>
        <w:t>c</w:t>
      </w:r>
      <w:r>
        <w:rPr>
          <w:rFonts w:ascii="Times New Roman" w:eastAsia="한양신명조" w:hAnsi="Times New Roman" w:cs="Times New Roman"/>
        </w:rPr>
        <w:t>enter</w:t>
      </w:r>
    </w:p>
    <w:p w:rsidR="001A5685" w:rsidRPr="006B5B46" w:rsidRDefault="001A5685" w:rsidP="001A5685">
      <w:pPr>
        <w:pStyle w:val="a8"/>
        <w:spacing w:line="288" w:lineRule="auto"/>
        <w:ind w:left="700" w:hanging="300"/>
        <w:rPr>
          <w:rFonts w:ascii="Times New Roman" w:hAnsi="Times New Roman" w:cs="Times New Roman"/>
        </w:rPr>
      </w:pPr>
      <w:r w:rsidRPr="006B5B46">
        <w:rPr>
          <w:rFonts w:ascii="Times New Roman" w:eastAsia="한양신명조" w:hAnsi="Times New Roman" w:cs="Times New Roman"/>
        </w:rPr>
        <w:t>E-Mail:</w:t>
      </w:r>
      <w:r>
        <w:rPr>
          <w:rFonts w:ascii="Times New Roman" w:eastAsia="한양신명조" w:hAnsi="Times New Roman" w:cs="Times New Roman"/>
        </w:rPr>
        <w:t xml:space="preserve">              </w:t>
      </w:r>
      <w:r w:rsidRPr="006B5B46">
        <w:rPr>
          <w:rFonts w:ascii="Times New Roman" w:eastAsia="한양신명조" w:hAnsi="Times New Roman" w:cs="Times New Roman"/>
        </w:rPr>
        <w:t>*</w:t>
      </w:r>
      <w:r w:rsidRPr="00A50A16">
        <w:rPr>
          <w:rFonts w:ascii="Times New Roman" w:eastAsia="한양신명조" w:hAnsi="Times New Roman" w:cs="Times New Roman" w:hint="eastAsia"/>
        </w:rPr>
        <w:t xml:space="preserve"> </w:t>
      </w:r>
      <w:r>
        <w:rPr>
          <w:rFonts w:ascii="Times New Roman" w:eastAsia="한양신명조" w:hAnsi="Times New Roman" w:cs="Times New Roman" w:hint="eastAsia"/>
        </w:rPr>
        <w:t>Times New Roman</w:t>
      </w:r>
      <w:r w:rsidRPr="006B5B46">
        <w:rPr>
          <w:rFonts w:ascii="Times New Roman" w:eastAsia="한양신명조" w:hAnsi="Times New Roman" w:cs="Times New Roman"/>
        </w:rPr>
        <w:t>, 1</w:t>
      </w:r>
      <w:r>
        <w:rPr>
          <w:rFonts w:ascii="Times New Roman" w:eastAsia="한양신명조" w:hAnsi="Times New Roman" w:cs="Times New Roman"/>
        </w:rPr>
        <w:t>0</w:t>
      </w:r>
      <w:r>
        <w:rPr>
          <w:rFonts w:ascii="Times New Roman" w:eastAsia="한양신명조" w:hAnsi="Times New Roman" w:cs="Times New Roman" w:hint="eastAsia"/>
        </w:rPr>
        <w:t>pt</w:t>
      </w:r>
      <w:r w:rsidRPr="006B5B46">
        <w:rPr>
          <w:rFonts w:ascii="Times New Roman" w:eastAsia="한양신명조" w:hAnsi="Times New Roman" w:cs="Times New Roman"/>
        </w:rPr>
        <w:t xml:space="preserve">, </w:t>
      </w:r>
      <w:r>
        <w:rPr>
          <w:rFonts w:ascii="Times New Roman" w:eastAsia="한양신명조" w:hAnsi="Times New Roman" w:cs="Times New Roman" w:hint="eastAsia"/>
        </w:rPr>
        <w:t>c</w:t>
      </w:r>
      <w:r>
        <w:rPr>
          <w:rFonts w:ascii="Times New Roman" w:eastAsia="한양신명조" w:hAnsi="Times New Roman" w:cs="Times New Roman"/>
        </w:rPr>
        <w:t>enter</w:t>
      </w:r>
    </w:p>
    <w:p w:rsidR="001A5685" w:rsidRPr="006B5B46" w:rsidRDefault="001A5685" w:rsidP="001A5685">
      <w:pPr>
        <w:pStyle w:val="a8"/>
        <w:spacing w:line="288" w:lineRule="auto"/>
        <w:ind w:left="1600" w:firstLineChars="500" w:firstLine="1000"/>
        <w:rPr>
          <w:rFonts w:ascii="Times New Roman" w:hAnsi="Times New Roman" w:cs="Times New Roman"/>
        </w:rPr>
      </w:pPr>
      <w:r w:rsidRPr="006B5B46">
        <w:rPr>
          <w:rFonts w:ascii="Times New Roman" w:eastAsia="한양신명조" w:hAnsi="Times New Roman" w:cs="Times New Roman"/>
        </w:rPr>
        <w:t>[</w:t>
      </w:r>
      <w:r>
        <w:rPr>
          <w:rFonts w:ascii="Times New Roman" w:eastAsia="한양신명조" w:hAnsi="Times New Roman" w:cs="Times New Roman" w:hint="eastAsia"/>
        </w:rPr>
        <w:t>A blank line</w:t>
      </w:r>
      <w:r>
        <w:rPr>
          <w:rFonts w:ascii="Times New Roman" w:eastAsia="한양신명조" w:hAnsi="Times New Roman" w:cs="Times New Roman"/>
        </w:rPr>
        <w:t xml:space="preserve"> is needed</w:t>
      </w:r>
      <w:r w:rsidRPr="006B5B46">
        <w:rPr>
          <w:rFonts w:ascii="Times New Roman" w:eastAsia="한양신명조" w:hAnsi="Times New Roman" w:cs="Times New Roman"/>
        </w:rPr>
        <w:t>]</w:t>
      </w:r>
    </w:p>
    <w:p w:rsidR="001A5685" w:rsidRDefault="001A5685" w:rsidP="001A5685">
      <w:pPr>
        <w:pStyle w:val="a8"/>
        <w:spacing w:line="288" w:lineRule="auto"/>
        <w:ind w:left="700" w:hanging="300"/>
        <w:rPr>
          <w:rFonts w:ascii="Times New Roman" w:eastAsia="한양신명조" w:hAnsi="Times New Roman" w:cs="Times New Roman"/>
        </w:rPr>
      </w:pPr>
      <w:r>
        <w:rPr>
          <w:rFonts w:ascii="Times New Roman" w:eastAsia="한양신명조" w:hAnsi="Times New Roman" w:cs="Times New Roman" w:hint="eastAsia"/>
        </w:rPr>
        <w:t>A</w:t>
      </w:r>
      <w:r>
        <w:rPr>
          <w:rFonts w:ascii="Times New Roman" w:eastAsia="한양신명조" w:hAnsi="Times New Roman" w:cs="Times New Roman"/>
        </w:rPr>
        <w:t>bstract</w:t>
      </w:r>
      <w:r w:rsidRPr="006B5B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6B5B46">
        <w:rPr>
          <w:rFonts w:ascii="Times New Roman" w:eastAsia="한양신명조" w:hAnsi="Times New Roman" w:cs="Times New Roman"/>
        </w:rPr>
        <w:t>*</w:t>
      </w:r>
      <w:r w:rsidRPr="00A50A16">
        <w:rPr>
          <w:rFonts w:ascii="Times New Roman" w:eastAsia="한양신명조" w:hAnsi="Times New Roman" w:cs="Times New Roman" w:hint="eastAsia"/>
        </w:rPr>
        <w:t xml:space="preserve"> </w:t>
      </w:r>
      <w:r>
        <w:rPr>
          <w:rFonts w:ascii="Times New Roman" w:eastAsia="한양신명조" w:hAnsi="Times New Roman" w:cs="Times New Roman" w:hint="eastAsia"/>
        </w:rPr>
        <w:t>Times New Roman</w:t>
      </w:r>
      <w:r w:rsidRPr="006B5B46">
        <w:rPr>
          <w:rFonts w:ascii="Times New Roman" w:eastAsia="한양신명조" w:hAnsi="Times New Roman" w:cs="Times New Roman"/>
        </w:rPr>
        <w:t>, 1</w:t>
      </w:r>
      <w:r>
        <w:rPr>
          <w:rFonts w:ascii="Times New Roman" w:eastAsia="한양신명조" w:hAnsi="Times New Roman" w:cs="Times New Roman"/>
        </w:rPr>
        <w:t>0</w:t>
      </w:r>
      <w:r>
        <w:rPr>
          <w:rFonts w:ascii="Times New Roman" w:eastAsia="한양신명조" w:hAnsi="Times New Roman" w:cs="Times New Roman" w:hint="eastAsia"/>
        </w:rPr>
        <w:t>pt</w:t>
      </w:r>
      <w:r>
        <w:rPr>
          <w:rFonts w:ascii="Times New Roman" w:eastAsia="한양신명조" w:hAnsi="Times New Roman" w:cs="Times New Roman"/>
        </w:rPr>
        <w:t xml:space="preserve">. </w:t>
      </w:r>
      <w:r w:rsidRPr="001A5685">
        <w:rPr>
          <w:rFonts w:ascii="Times New Roman" w:eastAsia="한양신명조" w:hAnsi="Times New Roman" w:cs="Times New Roman"/>
        </w:rPr>
        <w:t>The abstract should not exceed 1 page.</w:t>
      </w:r>
    </w:p>
    <w:p w:rsidR="001A5685" w:rsidRDefault="001A5685" w:rsidP="001A5685">
      <w:pPr>
        <w:pStyle w:val="a8"/>
        <w:spacing w:line="288" w:lineRule="auto"/>
        <w:ind w:left="700" w:hanging="300"/>
        <w:rPr>
          <w:rFonts w:ascii="Times New Roman" w:eastAsia="한양신명조" w:hAnsi="Times New Roman" w:cs="Times New Roman"/>
          <w:sz w:val="28"/>
          <w:szCs w:val="28"/>
        </w:rPr>
      </w:pPr>
      <w:r>
        <w:rPr>
          <w:rFonts w:ascii="Times New Roman" w:eastAsia="한양신명조" w:hAnsi="Times New Roman" w:cs="Times New Roman" w:hint="eastAsia"/>
          <w:sz w:val="28"/>
          <w:szCs w:val="28"/>
        </w:rPr>
        <w:lastRenderedPageBreak/>
        <w:t>[example]</w:t>
      </w:r>
    </w:p>
    <w:p w:rsidR="001A5685" w:rsidRDefault="001A5685" w:rsidP="001A5685">
      <w:pPr>
        <w:pStyle w:val="a8"/>
        <w:spacing w:line="288" w:lineRule="auto"/>
        <w:ind w:left="700" w:hanging="300"/>
        <w:rPr>
          <w:rFonts w:ascii="Times New Roman" w:eastAsia="한양신명조" w:hAnsi="Times New Roman" w:cs="Times New Roman"/>
          <w:sz w:val="28"/>
          <w:szCs w:val="28"/>
        </w:rPr>
      </w:pPr>
    </w:p>
    <w:p w:rsidR="001A5685" w:rsidRDefault="001A5685" w:rsidP="001A5685">
      <w:pPr>
        <w:pStyle w:val="a8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b/>
          <w:sz w:val="28"/>
          <w:szCs w:val="28"/>
        </w:rPr>
      </w:pPr>
      <w:r w:rsidRPr="00833C81">
        <w:rPr>
          <w:rFonts w:ascii="Times New Roman" w:eastAsia="한양신명조" w:hAnsi="Times New Roman" w:cs="Times New Roman"/>
          <w:b/>
          <w:sz w:val="28"/>
          <w:szCs w:val="28"/>
        </w:rPr>
        <w:t>Title</w:t>
      </w:r>
    </w:p>
    <w:p w:rsidR="001A5685" w:rsidRDefault="001A5685" w:rsidP="001A5685">
      <w:pPr>
        <w:pStyle w:val="a8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b/>
          <w:sz w:val="28"/>
          <w:szCs w:val="28"/>
        </w:rPr>
      </w:pPr>
    </w:p>
    <w:p w:rsidR="001A5685" w:rsidRDefault="001A5685" w:rsidP="001A5685">
      <w:pPr>
        <w:pStyle w:val="a8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b/>
          <w:sz w:val="24"/>
          <w:szCs w:val="28"/>
        </w:rPr>
      </w:pPr>
      <w:r w:rsidRPr="00833C81">
        <w:rPr>
          <w:rFonts w:ascii="Times New Roman" w:eastAsia="한양신명조" w:hAnsi="Times New Roman" w:cs="Times New Roman"/>
          <w:b/>
          <w:sz w:val="24"/>
          <w:szCs w:val="28"/>
        </w:rPr>
        <w:t>John</w:t>
      </w:r>
      <w:r>
        <w:rPr>
          <w:rFonts w:ascii="Times New Roman" w:eastAsia="한양신명조" w:hAnsi="Times New Roman" w:cs="Times New Roman"/>
          <w:b/>
          <w:sz w:val="24"/>
          <w:szCs w:val="28"/>
        </w:rPr>
        <w:t>.xxxxxx</w:t>
      </w:r>
    </w:p>
    <w:p w:rsidR="001A5685" w:rsidRDefault="001A5685" w:rsidP="001A5685">
      <w:pPr>
        <w:pStyle w:val="a8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szCs w:val="28"/>
        </w:rPr>
      </w:pPr>
      <w:r w:rsidRPr="00CA6593">
        <w:rPr>
          <w:rFonts w:ascii="Times New Roman" w:eastAsia="한양신명조" w:hAnsi="Times New Roman" w:cs="Times New Roman"/>
          <w:szCs w:val="28"/>
        </w:rPr>
        <w:t>Qqq University, linguistics</w:t>
      </w:r>
    </w:p>
    <w:p w:rsidR="001A5685" w:rsidRDefault="001A5685" w:rsidP="001A5685">
      <w:pPr>
        <w:pStyle w:val="a8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szCs w:val="28"/>
        </w:rPr>
      </w:pPr>
      <w:r>
        <w:rPr>
          <w:rFonts w:ascii="Times New Roman" w:eastAsia="한양신명조" w:hAnsi="Times New Roman" w:cs="Times New Roman"/>
          <w:szCs w:val="28"/>
        </w:rPr>
        <w:t>abc@gmail.com</w:t>
      </w:r>
    </w:p>
    <w:p w:rsidR="001A5685" w:rsidRDefault="001A5685" w:rsidP="001A5685">
      <w:pPr>
        <w:pStyle w:val="a8"/>
        <w:spacing w:line="288" w:lineRule="auto"/>
        <w:ind w:left="700" w:hanging="300"/>
        <w:jc w:val="center"/>
        <w:rPr>
          <w:rFonts w:ascii="Times New Roman" w:eastAsia="한양신명조" w:hAnsi="Times New Roman" w:cs="Times New Roman"/>
          <w:szCs w:val="28"/>
        </w:rPr>
      </w:pPr>
    </w:p>
    <w:p w:rsidR="001A5685" w:rsidRPr="00CA6593" w:rsidRDefault="001A5685" w:rsidP="001A5685">
      <w:pPr>
        <w:pStyle w:val="a8"/>
        <w:spacing w:line="288" w:lineRule="auto"/>
        <w:ind w:left="700" w:hanging="30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A word recognition</w:t>
      </w:r>
      <w:r>
        <w:rPr>
          <w:rFonts w:ascii="Times New Roman" w:hAnsi="Times New Roman" w:cs="Times New Roman"/>
          <w:szCs w:val="28"/>
        </w:rPr>
        <w:t>…..</w:t>
      </w:r>
    </w:p>
    <w:p w:rsidR="001A5685" w:rsidRPr="006B5B46" w:rsidRDefault="001A5685" w:rsidP="001A5685">
      <w:pPr>
        <w:pStyle w:val="a8"/>
        <w:spacing w:line="288" w:lineRule="auto"/>
        <w:ind w:left="700" w:hanging="300"/>
        <w:rPr>
          <w:rFonts w:ascii="Times New Roman" w:hAnsi="Times New Roman" w:cs="Times New Roman"/>
        </w:rPr>
      </w:pPr>
    </w:p>
    <w:p w:rsidR="007273D2" w:rsidRPr="001A5685" w:rsidRDefault="007273D2" w:rsidP="007D2538">
      <w:pPr>
        <w:jc w:val="left"/>
      </w:pPr>
    </w:p>
    <w:p w:rsidR="001A5685" w:rsidRPr="001A5685" w:rsidRDefault="001A5685" w:rsidP="001A5685">
      <w:pPr>
        <w:jc w:val="left"/>
        <w:rPr>
          <w:b/>
          <w:sz w:val="21"/>
        </w:rPr>
      </w:pPr>
      <w:r w:rsidRPr="001A5685">
        <w:rPr>
          <w:b/>
          <w:sz w:val="21"/>
        </w:rPr>
        <w:t>Abstract Submission</w:t>
      </w:r>
      <w:r>
        <w:rPr>
          <w:b/>
          <w:sz w:val="21"/>
        </w:rPr>
        <w:t xml:space="preserve"> for </w:t>
      </w:r>
      <w:r w:rsidR="00522564" w:rsidRPr="00522564">
        <w:rPr>
          <w:b/>
          <w:sz w:val="21"/>
        </w:rPr>
        <w:t xml:space="preserve">the </w:t>
      </w:r>
      <w:r w:rsidR="00522564">
        <w:rPr>
          <w:b/>
          <w:sz w:val="21"/>
        </w:rPr>
        <w:t xml:space="preserve">JSCP </w:t>
      </w:r>
      <w:r w:rsidR="00522564" w:rsidRPr="00522564">
        <w:rPr>
          <w:b/>
          <w:sz w:val="21"/>
        </w:rPr>
        <w:t>travel support</w:t>
      </w:r>
      <w:r w:rsidRPr="001A5685">
        <w:rPr>
          <w:b/>
          <w:sz w:val="21"/>
        </w:rPr>
        <w:t xml:space="preserve">: </w:t>
      </w:r>
    </w:p>
    <w:p w:rsidR="0067349B" w:rsidRDefault="00522564" w:rsidP="007D2538">
      <w:pPr>
        <w:jc w:val="left"/>
      </w:pPr>
      <w:r w:rsidRPr="00522564">
        <w:t>The international committee of JSCP</w:t>
      </w:r>
      <w:r>
        <w:t xml:space="preserve"> </w:t>
      </w:r>
      <w:r w:rsidRPr="00522564">
        <w:t xml:space="preserve">has </w:t>
      </w:r>
      <w:r>
        <w:t xml:space="preserve">prepared </w:t>
      </w:r>
      <w:r w:rsidRPr="00522564">
        <w:t xml:space="preserve">the travel support for </w:t>
      </w:r>
      <w:r>
        <w:t xml:space="preserve">the </w:t>
      </w:r>
      <w:r w:rsidRPr="00522564">
        <w:t xml:space="preserve">participation </w:t>
      </w:r>
      <w:r>
        <w:t xml:space="preserve">of young Japanese researchers </w:t>
      </w:r>
      <w:r w:rsidRPr="00522564">
        <w:t xml:space="preserve">in KSCBP meeting. The deadline of application is 30th November. </w:t>
      </w:r>
      <w:r>
        <w:t xml:space="preserve">Please see </w:t>
      </w:r>
      <w:hyperlink r:id="rId7" w:history="1">
        <w:r w:rsidRPr="00485575">
          <w:rPr>
            <w:rStyle w:val="a3"/>
          </w:rPr>
          <w:t>http://cogpsy.jp/event/2014/11/kscbp.html</w:t>
        </w:r>
      </w:hyperlink>
      <w:r>
        <w:t xml:space="preserve"> </w:t>
      </w:r>
      <w:bookmarkStart w:id="0" w:name="_GoBack"/>
      <w:bookmarkEnd w:id="0"/>
      <w:r w:rsidR="00F60F72">
        <w:t>f</w:t>
      </w:r>
      <w:r>
        <w:t xml:space="preserve">or further information. </w:t>
      </w:r>
    </w:p>
    <w:p w:rsidR="00E31F5A" w:rsidRDefault="00E31F5A" w:rsidP="007D2538">
      <w:pPr>
        <w:jc w:val="left"/>
      </w:pPr>
    </w:p>
    <w:sectPr w:rsidR="00E31F5A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18" w:rsidRDefault="00AE3E18" w:rsidP="001A5685">
      <w:pPr>
        <w:spacing w:after="0" w:line="240" w:lineRule="auto"/>
      </w:pPr>
      <w:r>
        <w:separator/>
      </w:r>
    </w:p>
  </w:endnote>
  <w:endnote w:type="continuationSeparator" w:id="0">
    <w:p w:rsidR="00AE3E18" w:rsidRDefault="00AE3E18" w:rsidP="001A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18" w:rsidRDefault="00AE3E18" w:rsidP="001A5685">
      <w:pPr>
        <w:spacing w:after="0" w:line="240" w:lineRule="auto"/>
      </w:pPr>
      <w:r>
        <w:separator/>
      </w:r>
    </w:p>
  </w:footnote>
  <w:footnote w:type="continuationSeparator" w:id="0">
    <w:p w:rsidR="00AE3E18" w:rsidRDefault="00AE3E18" w:rsidP="001A5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A0"/>
    <w:rsid w:val="000102FF"/>
    <w:rsid w:val="00080F11"/>
    <w:rsid w:val="000A1B26"/>
    <w:rsid w:val="001764F5"/>
    <w:rsid w:val="001904F7"/>
    <w:rsid w:val="001A5685"/>
    <w:rsid w:val="002654B3"/>
    <w:rsid w:val="00270BBB"/>
    <w:rsid w:val="003376A0"/>
    <w:rsid w:val="00522564"/>
    <w:rsid w:val="0067349B"/>
    <w:rsid w:val="00716EA7"/>
    <w:rsid w:val="007273D2"/>
    <w:rsid w:val="007659D9"/>
    <w:rsid w:val="007D2538"/>
    <w:rsid w:val="007E7CA9"/>
    <w:rsid w:val="008B03E7"/>
    <w:rsid w:val="00910CE6"/>
    <w:rsid w:val="00AA3D63"/>
    <w:rsid w:val="00AE3E18"/>
    <w:rsid w:val="00C02A4B"/>
    <w:rsid w:val="00C362A8"/>
    <w:rsid w:val="00E31F5A"/>
    <w:rsid w:val="00F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0A71E-5674-4B55-BD04-D4C2C749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CE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5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685"/>
  </w:style>
  <w:style w:type="paragraph" w:styleId="a6">
    <w:name w:val="footer"/>
    <w:basedOn w:val="a"/>
    <w:link w:val="a7"/>
    <w:uiPriority w:val="99"/>
    <w:unhideWhenUsed/>
    <w:rsid w:val="001A5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685"/>
  </w:style>
  <w:style w:type="paragraph" w:customStyle="1" w:styleId="a8">
    <w:name w:val="바탕글"/>
    <w:basedOn w:val="a"/>
    <w:rsid w:val="001A5685"/>
    <w:pPr>
      <w:snapToGrid w:val="0"/>
      <w:spacing w:after="0" w:line="384" w:lineRule="auto"/>
      <w:textAlignment w:val="baseline"/>
    </w:pPr>
    <w:rPr>
      <w:rFonts w:ascii="한양신명조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gpsy.jp/event/2014/11/kscb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-office@cogpsy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JG</cp:lastModifiedBy>
  <cp:revision>5</cp:revision>
  <dcterms:created xsi:type="dcterms:W3CDTF">2014-11-17T10:13:00Z</dcterms:created>
  <dcterms:modified xsi:type="dcterms:W3CDTF">2014-11-19T00:22:00Z</dcterms:modified>
</cp:coreProperties>
</file>